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66" w:rsidRDefault="008F1F6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53D4" w:rsidRDefault="001353D4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37</w:t>
      </w:r>
      <w:r w:rsidR="00163351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1353D4" w:rsidRDefault="001353D4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353D4" w:rsidRPr="008B7E41" w:rsidRDefault="001353D4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1353D4" w:rsidRDefault="001353D4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53D4" w:rsidRDefault="001353D4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353D4" w:rsidRDefault="001353D4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63351" w:rsidRDefault="00307FC2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6362F">
        <w:rPr>
          <w:rFonts w:ascii="Times New Roman" w:hAnsi="Times New Roman" w:cs="Times New Roman"/>
          <w:sz w:val="24"/>
          <w:szCs w:val="24"/>
        </w:rPr>
        <w:t>КЗК-</w:t>
      </w:r>
      <w:r w:rsidR="00163351" w:rsidRPr="0096362F">
        <w:rPr>
          <w:rFonts w:ascii="Times New Roman" w:hAnsi="Times New Roman" w:cs="Times New Roman"/>
          <w:sz w:val="24"/>
          <w:szCs w:val="24"/>
        </w:rPr>
        <w:t>164</w:t>
      </w:r>
      <w:r w:rsidR="002643F2" w:rsidRPr="0096362F">
        <w:rPr>
          <w:rFonts w:ascii="Times New Roman" w:hAnsi="Times New Roman" w:cs="Times New Roman"/>
          <w:sz w:val="24"/>
          <w:szCs w:val="24"/>
        </w:rPr>
        <w:t>/</w:t>
      </w:r>
      <w:r w:rsidR="001521D3" w:rsidRPr="0096362F">
        <w:rPr>
          <w:rFonts w:ascii="Times New Roman" w:hAnsi="Times New Roman" w:cs="Times New Roman"/>
          <w:sz w:val="24"/>
          <w:szCs w:val="24"/>
        </w:rPr>
        <w:t>20</w:t>
      </w:r>
      <w:r w:rsidR="00A52CB8" w:rsidRPr="0096362F">
        <w:rPr>
          <w:rFonts w:ascii="Times New Roman" w:hAnsi="Times New Roman" w:cs="Times New Roman"/>
          <w:sz w:val="24"/>
          <w:szCs w:val="24"/>
        </w:rPr>
        <w:t>25</w:t>
      </w:r>
      <w:r w:rsidRPr="0096362F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6362F">
        <w:rPr>
          <w:rFonts w:ascii="Times New Roman" w:hAnsi="Times New Roman" w:cs="Times New Roman"/>
          <w:sz w:val="24"/>
          <w:szCs w:val="24"/>
        </w:rPr>
        <w:t>,</w:t>
      </w:r>
      <w:r w:rsidR="00163351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A26C8A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Кюмюрджиев,</w:t>
      </w:r>
      <w:r w:rsidR="00163351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163351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163351" w:rsidRDefault="00782270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63351" w:rsidRPr="00171A06">
        <w:rPr>
          <w:rFonts w:ascii="Times New Roman" w:hAnsi="Times New Roman"/>
          <w:sz w:val="24"/>
          <w:szCs w:val="24"/>
        </w:rPr>
        <w:t>„</w:t>
      </w:r>
      <w:proofErr w:type="spellStart"/>
      <w:r w:rsidR="00163351" w:rsidRPr="00171A06">
        <w:rPr>
          <w:rFonts w:ascii="Times New Roman" w:hAnsi="Times New Roman"/>
          <w:sz w:val="24"/>
          <w:szCs w:val="24"/>
        </w:rPr>
        <w:t>Акат</w:t>
      </w:r>
      <w:proofErr w:type="spellEnd"/>
      <w:r w:rsidR="00163351" w:rsidRPr="00171A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3351" w:rsidRPr="00171A06">
        <w:rPr>
          <w:rFonts w:ascii="Times New Roman" w:hAnsi="Times New Roman"/>
          <w:sz w:val="24"/>
          <w:szCs w:val="24"/>
        </w:rPr>
        <w:t>Технолъджис</w:t>
      </w:r>
      <w:proofErr w:type="spellEnd"/>
      <w:r w:rsidR="00163351" w:rsidRPr="00171A06">
        <w:rPr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71848">
        <w:rPr>
          <w:rFonts w:ascii="Times New Roman" w:hAnsi="Times New Roman" w:cs="Times New Roman"/>
          <w:sz w:val="24"/>
          <w:szCs w:val="24"/>
        </w:rPr>
        <w:t xml:space="preserve"> от адв. Д.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163351" w:rsidRPr="00171A06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ИА „Инфраструкт</w:t>
      </w:r>
      <w:r w:rsidR="00163351">
        <w:rPr>
          <w:rFonts w:ascii="Times New Roman" w:hAnsi="Times New Roman"/>
          <w:color w:val="000000"/>
          <w:sz w:val="24"/>
          <w:szCs w:val="24"/>
          <w:lang w:eastAsia="bg-BG"/>
        </w:rPr>
        <w:t>ура на електронното управление“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718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М. Л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163351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63351" w:rsidRPr="0016335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63351" w:rsidRPr="0016335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="00163351" w:rsidRPr="0016335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16335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53D4" w:rsidRDefault="001353D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53D4" w:rsidRDefault="001353D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53D4" w:rsidRDefault="001353D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53D4" w:rsidRDefault="001353D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F1F66" w:rsidRDefault="008F1F6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7184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636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245156" w:rsidRDefault="0024515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7184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753FD" w:rsidRPr="00FB2870" w:rsidRDefault="003753FD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848" w:rsidRDefault="00871848" w:rsidP="008718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96362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F6449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госп</w:t>
      </w:r>
      <w:r w:rsidR="00F6449C">
        <w:rPr>
          <w:rFonts w:ascii="Times New Roman" w:hAnsi="Times New Roman" w:cs="Times New Roman"/>
          <w:sz w:val="24"/>
          <w:szCs w:val="24"/>
        </w:rPr>
        <w:t>од</w:t>
      </w:r>
      <w:r w:rsidR="0096362F">
        <w:rPr>
          <w:rFonts w:ascii="Times New Roman" w:hAnsi="Times New Roman" w:cs="Times New Roman"/>
          <w:sz w:val="24"/>
          <w:szCs w:val="24"/>
        </w:rPr>
        <w:t xml:space="preserve">а, </w:t>
      </w:r>
      <w:r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96362F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96362F" w:rsidRPr="0096362F">
        <w:rPr>
          <w:rFonts w:ascii="Times New Roman" w:hAnsi="Times New Roman" w:cs="Times New Roman"/>
          <w:sz w:val="24"/>
          <w:szCs w:val="24"/>
        </w:rPr>
        <w:t xml:space="preserve">бъде уважена </w:t>
      </w:r>
      <w:r w:rsidR="0096362F">
        <w:rPr>
          <w:rFonts w:ascii="Times New Roman" w:hAnsi="Times New Roman" w:cs="Times New Roman"/>
          <w:sz w:val="24"/>
          <w:szCs w:val="24"/>
        </w:rPr>
        <w:t>жал</w:t>
      </w:r>
      <w:r w:rsidR="0096362F" w:rsidRPr="0096362F">
        <w:rPr>
          <w:rFonts w:ascii="Times New Roman" w:hAnsi="Times New Roman" w:cs="Times New Roman"/>
          <w:sz w:val="24"/>
          <w:szCs w:val="24"/>
        </w:rPr>
        <w:t>бата по съображенията</w:t>
      </w:r>
      <w:r w:rsidR="0096362F">
        <w:rPr>
          <w:rFonts w:ascii="Times New Roman" w:hAnsi="Times New Roman" w:cs="Times New Roman"/>
          <w:sz w:val="24"/>
          <w:szCs w:val="24"/>
        </w:rPr>
        <w:t>,</w:t>
      </w:r>
      <w:r w:rsidR="0096362F" w:rsidRPr="0096362F">
        <w:rPr>
          <w:rFonts w:ascii="Times New Roman" w:hAnsi="Times New Roman" w:cs="Times New Roman"/>
          <w:sz w:val="24"/>
          <w:szCs w:val="24"/>
        </w:rPr>
        <w:t xml:space="preserve"> под</w:t>
      </w:r>
      <w:r w:rsidR="0096362F">
        <w:rPr>
          <w:rFonts w:ascii="Times New Roman" w:hAnsi="Times New Roman" w:cs="Times New Roman"/>
          <w:sz w:val="24"/>
          <w:szCs w:val="24"/>
        </w:rPr>
        <w:t>р</w:t>
      </w:r>
      <w:r w:rsidR="0096362F" w:rsidRPr="0096362F">
        <w:rPr>
          <w:rFonts w:ascii="Times New Roman" w:hAnsi="Times New Roman" w:cs="Times New Roman"/>
          <w:sz w:val="24"/>
          <w:szCs w:val="24"/>
        </w:rPr>
        <w:t>обно изложени в нея и да отмените решени</w:t>
      </w:r>
      <w:r w:rsidR="0096362F">
        <w:rPr>
          <w:rFonts w:ascii="Times New Roman" w:hAnsi="Times New Roman" w:cs="Times New Roman"/>
          <w:sz w:val="24"/>
          <w:szCs w:val="24"/>
        </w:rPr>
        <w:t>ето</w:t>
      </w:r>
      <w:r w:rsidR="0096362F" w:rsidRPr="0096362F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96362F">
        <w:rPr>
          <w:rFonts w:ascii="Times New Roman" w:hAnsi="Times New Roman" w:cs="Times New Roman"/>
          <w:sz w:val="24"/>
          <w:szCs w:val="24"/>
        </w:rPr>
        <w:t>,</w:t>
      </w:r>
      <w:r w:rsidR="0096362F" w:rsidRPr="0096362F">
        <w:rPr>
          <w:rFonts w:ascii="Times New Roman" w:hAnsi="Times New Roman" w:cs="Times New Roman"/>
          <w:sz w:val="24"/>
          <w:szCs w:val="24"/>
        </w:rPr>
        <w:t xml:space="preserve"> като немотивирано</w:t>
      </w:r>
      <w:r w:rsidR="0096362F">
        <w:rPr>
          <w:rFonts w:ascii="Times New Roman" w:hAnsi="Times New Roman" w:cs="Times New Roman"/>
          <w:sz w:val="24"/>
          <w:szCs w:val="24"/>
        </w:rPr>
        <w:t>,</w:t>
      </w:r>
      <w:r w:rsidR="0096362F" w:rsidRPr="0096362F">
        <w:rPr>
          <w:rFonts w:ascii="Times New Roman" w:hAnsi="Times New Roman" w:cs="Times New Roman"/>
          <w:sz w:val="24"/>
          <w:szCs w:val="24"/>
        </w:rPr>
        <w:t xml:space="preserve"> незаконо</w:t>
      </w:r>
      <w:r w:rsidR="0096362F">
        <w:rPr>
          <w:rFonts w:ascii="Times New Roman" w:hAnsi="Times New Roman" w:cs="Times New Roman"/>
          <w:sz w:val="24"/>
          <w:szCs w:val="24"/>
        </w:rPr>
        <w:t>съ</w:t>
      </w:r>
      <w:r w:rsidR="0096362F" w:rsidRPr="0096362F">
        <w:rPr>
          <w:rFonts w:ascii="Times New Roman" w:hAnsi="Times New Roman" w:cs="Times New Roman"/>
          <w:sz w:val="24"/>
          <w:szCs w:val="24"/>
        </w:rPr>
        <w:t>образно</w:t>
      </w:r>
      <w:r w:rsidR="0096362F">
        <w:rPr>
          <w:rFonts w:ascii="Times New Roman" w:hAnsi="Times New Roman" w:cs="Times New Roman"/>
          <w:sz w:val="24"/>
          <w:szCs w:val="24"/>
        </w:rPr>
        <w:t xml:space="preserve">, </w:t>
      </w:r>
      <w:r w:rsidR="0096362F" w:rsidRPr="0096362F">
        <w:rPr>
          <w:rFonts w:ascii="Times New Roman" w:hAnsi="Times New Roman" w:cs="Times New Roman"/>
          <w:sz w:val="24"/>
          <w:szCs w:val="24"/>
        </w:rPr>
        <w:t>поради нарушени</w:t>
      </w:r>
      <w:r w:rsidR="0096362F">
        <w:rPr>
          <w:rFonts w:ascii="Times New Roman" w:hAnsi="Times New Roman" w:cs="Times New Roman"/>
          <w:sz w:val="24"/>
          <w:szCs w:val="24"/>
        </w:rPr>
        <w:t>я</w:t>
      </w:r>
      <w:r w:rsidR="0096362F" w:rsidRPr="0096362F">
        <w:rPr>
          <w:rFonts w:ascii="Times New Roman" w:hAnsi="Times New Roman" w:cs="Times New Roman"/>
          <w:sz w:val="24"/>
          <w:szCs w:val="24"/>
        </w:rPr>
        <w:t xml:space="preserve"> и множество</w:t>
      </w:r>
      <w:r w:rsidR="0096362F">
        <w:rPr>
          <w:rFonts w:ascii="Times New Roman" w:hAnsi="Times New Roman" w:cs="Times New Roman"/>
          <w:sz w:val="24"/>
          <w:szCs w:val="24"/>
        </w:rPr>
        <w:t>,</w:t>
      </w:r>
      <w:r w:rsidR="0096362F" w:rsidRPr="0096362F">
        <w:rPr>
          <w:rFonts w:ascii="Times New Roman" w:hAnsi="Times New Roman" w:cs="Times New Roman"/>
          <w:sz w:val="24"/>
          <w:szCs w:val="24"/>
        </w:rPr>
        <w:t xml:space="preserve"> както процесуални разпоредби</w:t>
      </w:r>
      <w:r w:rsidR="0096362F">
        <w:rPr>
          <w:rFonts w:ascii="Times New Roman" w:hAnsi="Times New Roman" w:cs="Times New Roman"/>
          <w:sz w:val="24"/>
          <w:szCs w:val="24"/>
        </w:rPr>
        <w:t>,</w:t>
      </w:r>
      <w:r w:rsidR="0096362F" w:rsidRPr="0096362F">
        <w:rPr>
          <w:rFonts w:ascii="Times New Roman" w:hAnsi="Times New Roman" w:cs="Times New Roman"/>
          <w:sz w:val="24"/>
          <w:szCs w:val="24"/>
        </w:rPr>
        <w:t xml:space="preserve"> така и от материално естество</w:t>
      </w:r>
      <w:r w:rsidR="0096362F">
        <w:rPr>
          <w:rFonts w:ascii="Times New Roman" w:hAnsi="Times New Roman" w:cs="Times New Roman"/>
          <w:sz w:val="24"/>
          <w:szCs w:val="24"/>
        </w:rPr>
        <w:t>.</w:t>
      </w:r>
    </w:p>
    <w:p w:rsidR="0096362F" w:rsidRDefault="0096362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Доводи са </w:t>
      </w:r>
      <w:r w:rsidRPr="0096362F">
        <w:rPr>
          <w:rFonts w:ascii="Times New Roman" w:hAnsi="Times New Roman" w:cs="Times New Roman"/>
          <w:sz w:val="24"/>
          <w:szCs w:val="24"/>
        </w:rPr>
        <w:t>изложени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62F">
        <w:rPr>
          <w:rFonts w:ascii="Times New Roman" w:hAnsi="Times New Roman" w:cs="Times New Roman"/>
          <w:sz w:val="24"/>
          <w:szCs w:val="24"/>
        </w:rPr>
        <w:t xml:space="preserve"> само отбелязвам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62F">
        <w:rPr>
          <w:rFonts w:ascii="Times New Roman" w:hAnsi="Times New Roman" w:cs="Times New Roman"/>
          <w:sz w:val="24"/>
          <w:szCs w:val="24"/>
        </w:rPr>
        <w:t xml:space="preserve"> че </w:t>
      </w:r>
      <w:r w:rsidR="00245156">
        <w:rPr>
          <w:rFonts w:ascii="Times New Roman" w:hAnsi="Times New Roman" w:cs="Times New Roman"/>
          <w:sz w:val="24"/>
          <w:szCs w:val="24"/>
        </w:rPr>
        <w:t>в жалбата са</w:t>
      </w:r>
      <w:bookmarkStart w:id="0" w:name="_GoBack"/>
      <w:bookmarkEnd w:id="0"/>
      <w:r w:rsidRPr="0096362F">
        <w:rPr>
          <w:rFonts w:ascii="Times New Roman" w:hAnsi="Times New Roman" w:cs="Times New Roman"/>
          <w:sz w:val="24"/>
          <w:szCs w:val="24"/>
        </w:rPr>
        <w:t xml:space="preserve"> цитирани и са посочени решения на КЗК от съвсем скоро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96362F">
        <w:rPr>
          <w:rFonts w:ascii="Times New Roman" w:hAnsi="Times New Roman" w:cs="Times New Roman"/>
          <w:sz w:val="24"/>
          <w:szCs w:val="24"/>
        </w:rPr>
        <w:t xml:space="preserve"> смисъл преди няколко месеца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62F">
        <w:rPr>
          <w:rFonts w:ascii="Times New Roman" w:hAnsi="Times New Roman" w:cs="Times New Roman"/>
          <w:sz w:val="24"/>
          <w:szCs w:val="24"/>
        </w:rPr>
        <w:t xml:space="preserve"> потвърдени от </w:t>
      </w:r>
      <w:r>
        <w:rPr>
          <w:rFonts w:ascii="Times New Roman" w:hAnsi="Times New Roman" w:cs="Times New Roman"/>
          <w:sz w:val="24"/>
          <w:szCs w:val="24"/>
        </w:rPr>
        <w:t>ВАС,</w:t>
      </w:r>
      <w:r w:rsidRPr="0096362F">
        <w:rPr>
          <w:rFonts w:ascii="Times New Roman" w:hAnsi="Times New Roman" w:cs="Times New Roman"/>
          <w:sz w:val="24"/>
          <w:szCs w:val="24"/>
        </w:rPr>
        <w:t xml:space="preserve"> именно по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96362F">
        <w:rPr>
          <w:rFonts w:ascii="Times New Roman" w:hAnsi="Times New Roman" w:cs="Times New Roman"/>
          <w:sz w:val="24"/>
          <w:szCs w:val="24"/>
        </w:rPr>
        <w:t>ходни казуси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68C0" w:rsidRDefault="0096362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62F">
        <w:rPr>
          <w:rFonts w:ascii="Times New Roman" w:hAnsi="Times New Roman" w:cs="Times New Roman"/>
          <w:sz w:val="24"/>
          <w:szCs w:val="24"/>
        </w:rPr>
        <w:t xml:space="preserve">Също така </w:t>
      </w:r>
      <w:r w:rsidR="004568C0">
        <w:rPr>
          <w:rFonts w:ascii="Times New Roman" w:hAnsi="Times New Roman" w:cs="Times New Roman"/>
          <w:sz w:val="24"/>
          <w:szCs w:val="24"/>
        </w:rPr>
        <w:t>в</w:t>
      </w:r>
      <w:r w:rsidRPr="0096362F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4568C0">
        <w:rPr>
          <w:rFonts w:ascii="Times New Roman" w:hAnsi="Times New Roman" w:cs="Times New Roman"/>
          <w:sz w:val="24"/>
          <w:szCs w:val="24"/>
        </w:rPr>
        <w:t xml:space="preserve">й, </w:t>
      </w:r>
      <w:r w:rsidRPr="0096362F">
        <w:rPr>
          <w:rFonts w:ascii="Times New Roman" w:hAnsi="Times New Roman" w:cs="Times New Roman"/>
          <w:sz w:val="24"/>
          <w:szCs w:val="24"/>
        </w:rPr>
        <w:t>че уважите жалбата моля да бъдат присъдени направените от доверителя ми разноски</w:t>
      </w:r>
      <w:r w:rsidR="004568C0">
        <w:rPr>
          <w:rFonts w:ascii="Times New Roman" w:hAnsi="Times New Roman" w:cs="Times New Roman"/>
          <w:sz w:val="24"/>
          <w:szCs w:val="24"/>
        </w:rPr>
        <w:t>,</w:t>
      </w:r>
      <w:r w:rsidRPr="0096362F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доказателства за извършеното адвокатко възнаграждение</w:t>
      </w:r>
      <w:r w:rsidR="004568C0">
        <w:rPr>
          <w:rFonts w:ascii="Times New Roman" w:hAnsi="Times New Roman" w:cs="Times New Roman"/>
          <w:sz w:val="24"/>
          <w:szCs w:val="24"/>
        </w:rPr>
        <w:t>,</w:t>
      </w:r>
      <w:r w:rsidRPr="0096362F">
        <w:rPr>
          <w:rFonts w:ascii="Times New Roman" w:hAnsi="Times New Roman" w:cs="Times New Roman"/>
          <w:sz w:val="24"/>
          <w:szCs w:val="24"/>
        </w:rPr>
        <w:t xml:space="preserve"> за </w:t>
      </w:r>
      <w:r w:rsidR="004568C0">
        <w:rPr>
          <w:rFonts w:ascii="Times New Roman" w:hAnsi="Times New Roman" w:cs="Times New Roman"/>
          <w:sz w:val="24"/>
          <w:szCs w:val="24"/>
        </w:rPr>
        <w:t>д</w:t>
      </w:r>
      <w:r w:rsidRPr="0096362F">
        <w:rPr>
          <w:rFonts w:ascii="Times New Roman" w:hAnsi="Times New Roman" w:cs="Times New Roman"/>
          <w:sz w:val="24"/>
          <w:szCs w:val="24"/>
        </w:rPr>
        <w:t>ържавната такса са представени доказателства по преписката</w:t>
      </w:r>
      <w:r w:rsidR="004568C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848" w:rsidRDefault="00871848" w:rsidP="0087184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4568C0" w:rsidRDefault="0093177C" w:rsidP="00456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568C0">
        <w:rPr>
          <w:rFonts w:ascii="Times New Roman" w:hAnsi="Times New Roman" w:cs="Times New Roman"/>
          <w:sz w:val="24"/>
          <w:szCs w:val="24"/>
        </w:rPr>
        <w:t>М</w:t>
      </w:r>
      <w:r w:rsidR="004568C0" w:rsidRPr="0096362F"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4568C0">
        <w:rPr>
          <w:rFonts w:ascii="Times New Roman" w:hAnsi="Times New Roman" w:cs="Times New Roman"/>
          <w:sz w:val="24"/>
          <w:szCs w:val="24"/>
        </w:rPr>
        <w:t xml:space="preserve">, </w:t>
      </w:r>
      <w:r w:rsidR="004568C0" w:rsidRPr="0096362F">
        <w:rPr>
          <w:rFonts w:ascii="Times New Roman" w:hAnsi="Times New Roman" w:cs="Times New Roman"/>
          <w:sz w:val="24"/>
          <w:szCs w:val="24"/>
        </w:rPr>
        <w:t>като неоснователна и недоказана</w:t>
      </w:r>
      <w:r w:rsidR="004568C0">
        <w:rPr>
          <w:rFonts w:ascii="Times New Roman" w:hAnsi="Times New Roman" w:cs="Times New Roman"/>
          <w:sz w:val="24"/>
          <w:szCs w:val="24"/>
        </w:rPr>
        <w:t>,</w:t>
      </w:r>
      <w:r w:rsidR="004568C0" w:rsidRPr="0096362F">
        <w:rPr>
          <w:rFonts w:ascii="Times New Roman" w:hAnsi="Times New Roman" w:cs="Times New Roman"/>
          <w:sz w:val="24"/>
          <w:szCs w:val="24"/>
        </w:rPr>
        <w:t xml:space="preserve"> потвърдите</w:t>
      </w:r>
      <w:r w:rsidR="004568C0">
        <w:rPr>
          <w:rFonts w:ascii="Times New Roman" w:hAnsi="Times New Roman" w:cs="Times New Roman"/>
          <w:sz w:val="24"/>
          <w:szCs w:val="24"/>
        </w:rPr>
        <w:t xml:space="preserve"> о</w:t>
      </w:r>
      <w:r w:rsidR="004568C0" w:rsidRPr="0096362F">
        <w:rPr>
          <w:rFonts w:ascii="Times New Roman" w:hAnsi="Times New Roman" w:cs="Times New Roman"/>
          <w:sz w:val="24"/>
          <w:szCs w:val="24"/>
        </w:rPr>
        <w:t>спорв</w:t>
      </w:r>
      <w:r w:rsidR="004568C0">
        <w:rPr>
          <w:rFonts w:ascii="Times New Roman" w:hAnsi="Times New Roman" w:cs="Times New Roman"/>
          <w:sz w:val="24"/>
          <w:szCs w:val="24"/>
        </w:rPr>
        <w:t>а</w:t>
      </w:r>
      <w:r w:rsidR="004568C0" w:rsidRPr="0096362F">
        <w:rPr>
          <w:rFonts w:ascii="Times New Roman" w:hAnsi="Times New Roman" w:cs="Times New Roman"/>
          <w:sz w:val="24"/>
          <w:szCs w:val="24"/>
        </w:rPr>
        <w:t>ното с нея решение</w:t>
      </w:r>
      <w:r w:rsidR="004568C0">
        <w:rPr>
          <w:rFonts w:ascii="Times New Roman" w:hAnsi="Times New Roman" w:cs="Times New Roman"/>
          <w:sz w:val="24"/>
          <w:szCs w:val="24"/>
        </w:rPr>
        <w:t xml:space="preserve">, </w:t>
      </w:r>
      <w:r w:rsidR="004568C0" w:rsidRPr="0096362F">
        <w:rPr>
          <w:rFonts w:ascii="Times New Roman" w:hAnsi="Times New Roman" w:cs="Times New Roman"/>
          <w:sz w:val="24"/>
          <w:szCs w:val="24"/>
        </w:rPr>
        <w:t>постановен</w:t>
      </w:r>
      <w:r w:rsidR="004568C0">
        <w:rPr>
          <w:rFonts w:ascii="Times New Roman" w:hAnsi="Times New Roman" w:cs="Times New Roman"/>
          <w:sz w:val="24"/>
          <w:szCs w:val="24"/>
        </w:rPr>
        <w:t xml:space="preserve">о </w:t>
      </w:r>
      <w:r w:rsidR="004568C0" w:rsidRPr="0096362F">
        <w:rPr>
          <w:rFonts w:ascii="Times New Roman" w:hAnsi="Times New Roman" w:cs="Times New Roman"/>
          <w:sz w:val="24"/>
          <w:szCs w:val="24"/>
        </w:rPr>
        <w:t>в съответствие с материалния закон и производствените правила</w:t>
      </w:r>
      <w:r w:rsidR="004568C0">
        <w:rPr>
          <w:rFonts w:ascii="Times New Roman" w:hAnsi="Times New Roman" w:cs="Times New Roman"/>
          <w:sz w:val="24"/>
          <w:szCs w:val="24"/>
        </w:rPr>
        <w:t>,</w:t>
      </w:r>
      <w:r w:rsidR="004568C0" w:rsidRPr="0096362F">
        <w:rPr>
          <w:rFonts w:ascii="Times New Roman" w:hAnsi="Times New Roman" w:cs="Times New Roman"/>
          <w:sz w:val="24"/>
          <w:szCs w:val="24"/>
        </w:rPr>
        <w:t xml:space="preserve"> напълно обоснован</w:t>
      </w:r>
      <w:r w:rsidR="004568C0">
        <w:rPr>
          <w:rFonts w:ascii="Times New Roman" w:hAnsi="Times New Roman" w:cs="Times New Roman"/>
          <w:sz w:val="24"/>
          <w:szCs w:val="24"/>
        </w:rPr>
        <w:t xml:space="preserve">о </w:t>
      </w:r>
      <w:r w:rsidR="004568C0" w:rsidRPr="0096362F">
        <w:rPr>
          <w:rFonts w:ascii="Times New Roman" w:hAnsi="Times New Roman" w:cs="Times New Roman"/>
          <w:sz w:val="24"/>
          <w:szCs w:val="24"/>
        </w:rPr>
        <w:t>и мотивиран</w:t>
      </w:r>
      <w:r w:rsidR="004568C0">
        <w:rPr>
          <w:rFonts w:ascii="Times New Roman" w:hAnsi="Times New Roman" w:cs="Times New Roman"/>
          <w:sz w:val="24"/>
          <w:szCs w:val="24"/>
        </w:rPr>
        <w:t>о.</w:t>
      </w:r>
    </w:p>
    <w:p w:rsidR="001353D4" w:rsidRDefault="004568C0" w:rsidP="00456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Подробни съображения п</w:t>
      </w:r>
      <w:r w:rsidRPr="0096362F">
        <w:rPr>
          <w:rFonts w:ascii="Times New Roman" w:hAnsi="Times New Roman" w:cs="Times New Roman"/>
          <w:sz w:val="24"/>
          <w:szCs w:val="24"/>
        </w:rPr>
        <w:t>о всяко твърдени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6362F">
        <w:rPr>
          <w:rFonts w:ascii="Times New Roman" w:hAnsi="Times New Roman" w:cs="Times New Roman"/>
          <w:sz w:val="24"/>
          <w:szCs w:val="24"/>
        </w:rPr>
        <w:t xml:space="preserve"> в жалбата сме изложили в становището</w:t>
      </w:r>
      <w:r>
        <w:rPr>
          <w:rFonts w:ascii="Times New Roman" w:hAnsi="Times New Roman" w:cs="Times New Roman"/>
          <w:sz w:val="24"/>
          <w:szCs w:val="24"/>
        </w:rPr>
        <w:t>, по</w:t>
      </w:r>
      <w:r w:rsidRPr="0096362F">
        <w:rPr>
          <w:rFonts w:ascii="Times New Roman" w:hAnsi="Times New Roman" w:cs="Times New Roman"/>
          <w:sz w:val="24"/>
          <w:szCs w:val="24"/>
        </w:rPr>
        <w:t xml:space="preserve"> ч</w:t>
      </w:r>
      <w:r>
        <w:rPr>
          <w:rFonts w:ascii="Times New Roman" w:hAnsi="Times New Roman" w:cs="Times New Roman"/>
          <w:sz w:val="24"/>
          <w:szCs w:val="24"/>
        </w:rPr>
        <w:t>л</w:t>
      </w:r>
      <w:r w:rsidR="001353D4">
        <w:rPr>
          <w:rFonts w:ascii="Times New Roman" w:hAnsi="Times New Roman" w:cs="Times New Roman"/>
          <w:sz w:val="24"/>
          <w:szCs w:val="24"/>
        </w:rPr>
        <w:t xml:space="preserve">. </w:t>
      </w:r>
      <w:r w:rsidRPr="0096362F">
        <w:rPr>
          <w:rFonts w:ascii="Times New Roman" w:hAnsi="Times New Roman" w:cs="Times New Roman"/>
          <w:sz w:val="24"/>
          <w:szCs w:val="24"/>
        </w:rPr>
        <w:t>200</w:t>
      </w:r>
      <w:r w:rsidR="001353D4">
        <w:rPr>
          <w:rFonts w:ascii="Times New Roman" w:hAnsi="Times New Roman" w:cs="Times New Roman"/>
          <w:sz w:val="24"/>
          <w:szCs w:val="24"/>
        </w:rPr>
        <w:t>,</w:t>
      </w:r>
      <w:r w:rsidRPr="0096362F">
        <w:rPr>
          <w:rFonts w:ascii="Times New Roman" w:hAnsi="Times New Roman" w:cs="Times New Roman"/>
          <w:sz w:val="24"/>
          <w:szCs w:val="24"/>
        </w:rPr>
        <w:t xml:space="preserve"> ал</w:t>
      </w:r>
      <w:r w:rsidR="001353D4">
        <w:rPr>
          <w:rFonts w:ascii="Times New Roman" w:hAnsi="Times New Roman" w:cs="Times New Roman"/>
          <w:sz w:val="24"/>
          <w:szCs w:val="24"/>
        </w:rPr>
        <w:t xml:space="preserve">. 2 </w:t>
      </w:r>
      <w:r w:rsidRPr="0096362F">
        <w:rPr>
          <w:rFonts w:ascii="Times New Roman" w:hAnsi="Times New Roman" w:cs="Times New Roman"/>
          <w:sz w:val="24"/>
          <w:szCs w:val="24"/>
        </w:rPr>
        <w:t xml:space="preserve">от </w:t>
      </w:r>
      <w:r w:rsidR="001353D4">
        <w:rPr>
          <w:rFonts w:ascii="Times New Roman" w:hAnsi="Times New Roman" w:cs="Times New Roman"/>
          <w:sz w:val="24"/>
          <w:szCs w:val="24"/>
        </w:rPr>
        <w:t xml:space="preserve">ЗОП, </w:t>
      </w:r>
      <w:r w:rsidRPr="0096362F">
        <w:rPr>
          <w:rFonts w:ascii="Times New Roman" w:hAnsi="Times New Roman" w:cs="Times New Roman"/>
          <w:sz w:val="24"/>
          <w:szCs w:val="24"/>
        </w:rPr>
        <w:t>което поддържам</w:t>
      </w:r>
      <w:r w:rsidR="001353D4">
        <w:rPr>
          <w:rFonts w:ascii="Times New Roman" w:hAnsi="Times New Roman" w:cs="Times New Roman"/>
          <w:sz w:val="24"/>
          <w:szCs w:val="24"/>
        </w:rPr>
        <w:t>. М</w:t>
      </w:r>
      <w:r w:rsidRPr="0096362F">
        <w:rPr>
          <w:rFonts w:ascii="Times New Roman" w:hAnsi="Times New Roman" w:cs="Times New Roman"/>
          <w:sz w:val="24"/>
          <w:szCs w:val="24"/>
        </w:rPr>
        <w:t>оля да се съобразите с него</w:t>
      </w:r>
      <w:r w:rsidR="001353D4">
        <w:rPr>
          <w:rFonts w:ascii="Times New Roman" w:hAnsi="Times New Roman" w:cs="Times New Roman"/>
          <w:sz w:val="24"/>
          <w:szCs w:val="24"/>
        </w:rPr>
        <w:t>.</w:t>
      </w:r>
    </w:p>
    <w:p w:rsidR="004568C0" w:rsidRDefault="004568C0" w:rsidP="00456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362F">
        <w:rPr>
          <w:rFonts w:ascii="Times New Roman" w:hAnsi="Times New Roman" w:cs="Times New Roman"/>
          <w:sz w:val="24"/>
          <w:szCs w:val="24"/>
        </w:rPr>
        <w:t xml:space="preserve">Моля да ни </w:t>
      </w:r>
      <w:r w:rsidR="001353D4">
        <w:rPr>
          <w:rFonts w:ascii="Times New Roman" w:hAnsi="Times New Roman" w:cs="Times New Roman"/>
          <w:sz w:val="24"/>
          <w:szCs w:val="24"/>
        </w:rPr>
        <w:t>при</w:t>
      </w:r>
      <w:r w:rsidRPr="0096362F">
        <w:rPr>
          <w:rFonts w:ascii="Times New Roman" w:hAnsi="Times New Roman" w:cs="Times New Roman"/>
          <w:sz w:val="24"/>
          <w:szCs w:val="24"/>
        </w:rPr>
        <w:t>съдите юриск</w:t>
      </w:r>
      <w:r w:rsidR="001353D4">
        <w:rPr>
          <w:rFonts w:ascii="Times New Roman" w:hAnsi="Times New Roman" w:cs="Times New Roman"/>
          <w:sz w:val="24"/>
          <w:szCs w:val="24"/>
        </w:rPr>
        <w:t>.</w:t>
      </w:r>
      <w:r w:rsidRPr="0096362F">
        <w:rPr>
          <w:rFonts w:ascii="Times New Roman" w:hAnsi="Times New Roman" w:cs="Times New Roman"/>
          <w:sz w:val="24"/>
          <w:szCs w:val="24"/>
        </w:rPr>
        <w:t xml:space="preserve"> възнаграждение в размер на 240 лв</w:t>
      </w:r>
      <w:r w:rsidR="001353D4">
        <w:rPr>
          <w:rFonts w:ascii="Times New Roman" w:hAnsi="Times New Roman" w:cs="Times New Roman"/>
          <w:sz w:val="24"/>
          <w:szCs w:val="24"/>
        </w:rPr>
        <w:t xml:space="preserve">., </w:t>
      </w:r>
      <w:r w:rsidRPr="0096362F">
        <w:rPr>
          <w:rFonts w:ascii="Times New Roman" w:hAnsi="Times New Roman" w:cs="Times New Roman"/>
          <w:sz w:val="24"/>
          <w:szCs w:val="24"/>
        </w:rPr>
        <w:t>оспорвам пре</w:t>
      </w:r>
      <w:r w:rsidR="001353D4">
        <w:rPr>
          <w:rFonts w:ascii="Times New Roman" w:hAnsi="Times New Roman" w:cs="Times New Roman"/>
          <w:sz w:val="24"/>
          <w:szCs w:val="24"/>
        </w:rPr>
        <w:t>тенди</w:t>
      </w:r>
      <w:r w:rsidRPr="0096362F">
        <w:rPr>
          <w:rFonts w:ascii="Times New Roman" w:hAnsi="Times New Roman" w:cs="Times New Roman"/>
          <w:sz w:val="24"/>
          <w:szCs w:val="24"/>
        </w:rPr>
        <w:t>рания размер на адвокатко възнаграждение</w:t>
      </w:r>
      <w:r w:rsidR="001353D4">
        <w:rPr>
          <w:rFonts w:ascii="Times New Roman" w:hAnsi="Times New Roman" w:cs="Times New Roman"/>
          <w:sz w:val="24"/>
          <w:szCs w:val="24"/>
        </w:rPr>
        <w:t xml:space="preserve">, </w:t>
      </w:r>
      <w:r w:rsidRPr="0096362F">
        <w:rPr>
          <w:rFonts w:ascii="Times New Roman" w:hAnsi="Times New Roman" w:cs="Times New Roman"/>
          <w:sz w:val="24"/>
          <w:szCs w:val="24"/>
        </w:rPr>
        <w:t>моля да го намалите</w:t>
      </w:r>
      <w:r w:rsidR="001353D4">
        <w:rPr>
          <w:rFonts w:ascii="Times New Roman" w:hAnsi="Times New Roman" w:cs="Times New Roman"/>
          <w:sz w:val="24"/>
          <w:szCs w:val="24"/>
        </w:rPr>
        <w:t>.</w:t>
      </w:r>
      <w:r w:rsidRPr="0096362F">
        <w:rPr>
          <w:rFonts w:ascii="Times New Roman" w:hAnsi="Times New Roman" w:cs="Times New Roman"/>
          <w:sz w:val="24"/>
          <w:szCs w:val="24"/>
        </w:rPr>
        <w:t xml:space="preserve"> Считам същото за прекомерно предвид правната и фактическа сложност на делото и обема на работа </w:t>
      </w:r>
      <w:r w:rsidR="001353D4">
        <w:rPr>
          <w:rFonts w:ascii="Times New Roman" w:hAnsi="Times New Roman" w:cs="Times New Roman"/>
          <w:sz w:val="24"/>
          <w:szCs w:val="24"/>
        </w:rPr>
        <w:t xml:space="preserve">реално </w:t>
      </w:r>
      <w:r w:rsidRPr="0096362F">
        <w:rPr>
          <w:rFonts w:ascii="Times New Roman" w:hAnsi="Times New Roman" w:cs="Times New Roman"/>
          <w:sz w:val="24"/>
          <w:szCs w:val="24"/>
        </w:rPr>
        <w:t>само в едно съдебно заседание.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53D4" w:rsidRDefault="001353D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53D4" w:rsidRDefault="001353D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1353D4" w:rsidRDefault="001353D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53D4" w:rsidRDefault="001353D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1353D4" w:rsidRDefault="001353D4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FB4" w:rsidRDefault="00CA0FB4" w:rsidP="00324B6B">
      <w:pPr>
        <w:spacing w:after="0" w:line="240" w:lineRule="auto"/>
      </w:pPr>
      <w:r>
        <w:separator/>
      </w:r>
    </w:p>
  </w:endnote>
  <w:endnote w:type="continuationSeparator" w:id="0">
    <w:p w:rsidR="00CA0FB4" w:rsidRDefault="00CA0FB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515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FB4" w:rsidRDefault="00CA0FB4" w:rsidP="00324B6B">
      <w:pPr>
        <w:spacing w:after="0" w:line="240" w:lineRule="auto"/>
      </w:pPr>
      <w:r>
        <w:separator/>
      </w:r>
    </w:p>
  </w:footnote>
  <w:footnote w:type="continuationSeparator" w:id="0">
    <w:p w:rsidR="00CA0FB4" w:rsidRDefault="00CA0FB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3D4"/>
    <w:rsid w:val="00135E8B"/>
    <w:rsid w:val="00143ED3"/>
    <w:rsid w:val="0014612E"/>
    <w:rsid w:val="00152020"/>
    <w:rsid w:val="001521D3"/>
    <w:rsid w:val="00163351"/>
    <w:rsid w:val="00171A9F"/>
    <w:rsid w:val="0018115D"/>
    <w:rsid w:val="0018671F"/>
    <w:rsid w:val="00195FDD"/>
    <w:rsid w:val="001A23E2"/>
    <w:rsid w:val="001B0B26"/>
    <w:rsid w:val="001C6416"/>
    <w:rsid w:val="001F7DB6"/>
    <w:rsid w:val="00212A83"/>
    <w:rsid w:val="00215E5D"/>
    <w:rsid w:val="0022459E"/>
    <w:rsid w:val="00232A56"/>
    <w:rsid w:val="00245156"/>
    <w:rsid w:val="00246874"/>
    <w:rsid w:val="00261404"/>
    <w:rsid w:val="002643F2"/>
    <w:rsid w:val="00284BD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568C0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5A3"/>
    <w:rsid w:val="00615E99"/>
    <w:rsid w:val="006245AE"/>
    <w:rsid w:val="00625709"/>
    <w:rsid w:val="00630C04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1848"/>
    <w:rsid w:val="00873EF8"/>
    <w:rsid w:val="00874711"/>
    <w:rsid w:val="00880AB1"/>
    <w:rsid w:val="00887AB7"/>
    <w:rsid w:val="008B7E41"/>
    <w:rsid w:val="008C6E62"/>
    <w:rsid w:val="008F1D19"/>
    <w:rsid w:val="008F1F66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362F"/>
    <w:rsid w:val="00965B7B"/>
    <w:rsid w:val="00966EA7"/>
    <w:rsid w:val="009775A7"/>
    <w:rsid w:val="00985516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6C8A"/>
    <w:rsid w:val="00A3593B"/>
    <w:rsid w:val="00A44D06"/>
    <w:rsid w:val="00A501F2"/>
    <w:rsid w:val="00A52CB8"/>
    <w:rsid w:val="00A65291"/>
    <w:rsid w:val="00A919AF"/>
    <w:rsid w:val="00AA44DF"/>
    <w:rsid w:val="00AA6DB8"/>
    <w:rsid w:val="00B01C0F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0FB4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12C8C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E7F79"/>
    <w:rsid w:val="00EF3575"/>
    <w:rsid w:val="00F015D0"/>
    <w:rsid w:val="00F11716"/>
    <w:rsid w:val="00F175C2"/>
    <w:rsid w:val="00F17763"/>
    <w:rsid w:val="00F177FA"/>
    <w:rsid w:val="00F313CB"/>
    <w:rsid w:val="00F40FB5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5098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502</Words>
  <Characters>2866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2025-04-11T09:33:00Z</dcterms:created>
  <dcterms:modified xsi:type="dcterms:W3CDTF">2025-04-11T09:33:00Z</dcterms:modified>
</cp:coreProperties>
</file>